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8B3B" w14:textId="77777777" w:rsidR="002B33FB" w:rsidRDefault="002B33FB" w:rsidP="002B33FB">
      <w:pPr>
        <w:rPr>
          <w:b/>
          <w:bCs/>
        </w:rPr>
      </w:pP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- Preguntas Frecuentes (FAQ) Sobre Filtros Globales de SMS</w:t>
      </w:r>
    </w:p>
    <w:p w14:paraId="66FAFB53" w14:textId="77777777" w:rsidR="007245FE" w:rsidRPr="002B33FB" w:rsidRDefault="007245FE" w:rsidP="002B33FB">
      <w:pPr>
        <w:rPr>
          <w:b/>
          <w:bCs/>
        </w:rPr>
      </w:pPr>
    </w:p>
    <w:p w14:paraId="57EF26E8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>1. ¿Cómo Funcionan los Filtros Globales de SMS?</w:t>
      </w:r>
    </w:p>
    <w:p w14:paraId="0CB46F45" w14:textId="77777777" w:rsidR="002B33FB" w:rsidRPr="002B33FB" w:rsidRDefault="002B33FB" w:rsidP="002B33FB">
      <w:r w:rsidRPr="002B33FB">
        <w:t xml:space="preserve">Los </w:t>
      </w:r>
      <w:r w:rsidRPr="002B33FB">
        <w:rPr>
          <w:b/>
          <w:bCs/>
        </w:rPr>
        <w:t>filtros globales de SMS</w:t>
      </w:r>
      <w:r w:rsidRPr="002B33FB">
        <w:t xml:space="preserve"> son sistemas implementados por operadores móviles y proveedores de servicios en todo el mundo para monitorear y controlar el flujo de mensajes SMS. Estos filtros están diseñados para:</w:t>
      </w:r>
    </w:p>
    <w:p w14:paraId="011D6D82" w14:textId="77777777" w:rsidR="002B33FB" w:rsidRPr="002B33FB" w:rsidRDefault="002B33FB" w:rsidP="002B33FB">
      <w:pPr>
        <w:numPr>
          <w:ilvl w:val="0"/>
          <w:numId w:val="1"/>
        </w:numPr>
      </w:pPr>
      <w:r w:rsidRPr="002B33FB">
        <w:rPr>
          <w:b/>
          <w:bCs/>
        </w:rPr>
        <w:t>Detectar Spam:</w:t>
      </w:r>
      <w:r w:rsidRPr="002B33FB">
        <w:t xml:space="preserve"> Identificar y bloquear mensajes no solicitados o masivos que puedan considerarse spam.</w:t>
      </w:r>
    </w:p>
    <w:p w14:paraId="60FEB39F" w14:textId="77777777" w:rsidR="002B33FB" w:rsidRPr="002B33FB" w:rsidRDefault="002B33FB" w:rsidP="002B33FB">
      <w:pPr>
        <w:numPr>
          <w:ilvl w:val="0"/>
          <w:numId w:val="1"/>
        </w:numPr>
      </w:pPr>
      <w:r w:rsidRPr="002B33FB">
        <w:rPr>
          <w:b/>
          <w:bCs/>
        </w:rPr>
        <w:t>Asegurar la Calidad del Contenido:</w:t>
      </w:r>
      <w:r w:rsidRPr="002B33FB">
        <w:t xml:space="preserve"> Monitorear el contenido de los mensajes para prevenir la difusión de información de baja calidad o inapropiada.</w:t>
      </w:r>
    </w:p>
    <w:p w14:paraId="263DB8BA" w14:textId="77777777" w:rsidR="002B33FB" w:rsidRDefault="002B33FB" w:rsidP="002B33FB">
      <w:pPr>
        <w:numPr>
          <w:ilvl w:val="0"/>
          <w:numId w:val="1"/>
        </w:numPr>
      </w:pPr>
      <w:r w:rsidRPr="002B33FB">
        <w:rPr>
          <w:b/>
          <w:bCs/>
        </w:rPr>
        <w:t>Mantener la Integridad de la Red:</w:t>
      </w:r>
      <w:r w:rsidRPr="002B33FB">
        <w:t xml:space="preserve"> Proteger la red contra actividades maliciosas, como phishing o esquemas fraudulentos.</w:t>
      </w:r>
    </w:p>
    <w:p w14:paraId="1DB6DA74" w14:textId="77777777" w:rsidR="007245FE" w:rsidRPr="002B33FB" w:rsidRDefault="007245FE" w:rsidP="007245FE">
      <w:pPr>
        <w:ind w:left="720"/>
      </w:pPr>
    </w:p>
    <w:p w14:paraId="28E46DF8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 xml:space="preserve">2. ¿Tiene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la Obligación de Informar Sobre los Filtros de SMS?</w:t>
      </w:r>
    </w:p>
    <w:p w14:paraId="5E5B97FC" w14:textId="77777777" w:rsidR="002B33FB" w:rsidRDefault="002B33FB" w:rsidP="002B33FB">
      <w:r w:rsidRPr="002B33FB">
        <w:t xml:space="preserve">Aunque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no está legalmente obligada</w:t>
      </w:r>
      <w:r w:rsidRPr="002B33FB">
        <w:t xml:space="preserve"> a divulgar los detalles específicos de los mecanismos de filtrado de SMS, priorizamos la </w:t>
      </w:r>
      <w:r w:rsidRPr="002B33FB">
        <w:rPr>
          <w:b/>
          <w:bCs/>
        </w:rPr>
        <w:t>transparencia</w:t>
      </w:r>
      <w:r w:rsidRPr="002B33FB">
        <w:t xml:space="preserve"> con nuestros clientes. Al proporcionar información detallada sobre cómo operan los filtros de SMS a nivel global, buscamos ayudar a nuestros usuarios a comprender las mejores prácticas para una entrega exitosa de mensajes y evitar errores comunes que podrían afectar sus campañas.</w:t>
      </w:r>
    </w:p>
    <w:p w14:paraId="6003D3B8" w14:textId="77777777" w:rsidR="007245FE" w:rsidRPr="002B33FB" w:rsidRDefault="007245FE" w:rsidP="002B33FB"/>
    <w:p w14:paraId="7AE29707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>3. ¿Qué Tipos de Contenido Pueden Ser Detectados por los Filtros de SMS?</w:t>
      </w:r>
    </w:p>
    <w:p w14:paraId="61C8EABE" w14:textId="77777777" w:rsidR="002B33FB" w:rsidRPr="002B33FB" w:rsidRDefault="002B33FB" w:rsidP="002B33FB">
      <w:r w:rsidRPr="002B33FB">
        <w:t>Los filtros de SMS evalúan varios aspectos de tus mensajes para determinar su legitimidad y calidad. Los factores comunes que pueden activar el filtrado incluyen:</w:t>
      </w:r>
    </w:p>
    <w:p w14:paraId="73E256F5" w14:textId="77777777" w:rsidR="002B33FB" w:rsidRPr="002B33FB" w:rsidRDefault="002B33FB" w:rsidP="002B33FB">
      <w:pPr>
        <w:numPr>
          <w:ilvl w:val="0"/>
          <w:numId w:val="2"/>
        </w:numPr>
      </w:pPr>
      <w:r w:rsidRPr="002B33FB">
        <w:rPr>
          <w:b/>
          <w:bCs/>
        </w:rPr>
        <w:t>Contenido Similar al Spam:</w:t>
      </w:r>
      <w:r w:rsidRPr="002B33FB">
        <w:t xml:space="preserve"> Uso de palabras que a menudo se asocian con spam, como </w:t>
      </w:r>
      <w:proofErr w:type="spellStart"/>
      <w:r w:rsidRPr="002B33FB">
        <w:rPr>
          <w:i/>
          <w:iCs/>
        </w:rPr>
        <w:t>payment</w:t>
      </w:r>
      <w:proofErr w:type="spellEnd"/>
      <w:r w:rsidRPr="002B33FB">
        <w:t xml:space="preserve"> (pago), </w:t>
      </w:r>
      <w:proofErr w:type="spellStart"/>
      <w:r w:rsidRPr="002B33FB">
        <w:rPr>
          <w:i/>
          <w:iCs/>
        </w:rPr>
        <w:t>card</w:t>
      </w:r>
      <w:proofErr w:type="spellEnd"/>
      <w:r w:rsidRPr="002B33FB">
        <w:t xml:space="preserve"> (tarjeta), </w:t>
      </w:r>
      <w:proofErr w:type="spellStart"/>
      <w:r w:rsidRPr="002B33FB">
        <w:rPr>
          <w:i/>
          <w:iCs/>
        </w:rPr>
        <w:t>bank</w:t>
      </w:r>
      <w:proofErr w:type="spellEnd"/>
      <w:r w:rsidRPr="002B33FB">
        <w:t xml:space="preserve"> (banco), </w:t>
      </w:r>
      <w:r w:rsidRPr="002B33FB">
        <w:rPr>
          <w:i/>
          <w:iCs/>
        </w:rPr>
        <w:t>postal</w:t>
      </w:r>
      <w:r w:rsidRPr="002B33FB">
        <w:t xml:space="preserve"> (postal) o </w:t>
      </w:r>
      <w:proofErr w:type="spellStart"/>
      <w:r w:rsidRPr="002B33FB">
        <w:rPr>
          <w:i/>
          <w:iCs/>
        </w:rPr>
        <w:t>device</w:t>
      </w:r>
      <w:proofErr w:type="spellEnd"/>
      <w:r w:rsidRPr="002B33FB">
        <w:t xml:space="preserve"> (dispositivo).</w:t>
      </w:r>
    </w:p>
    <w:p w14:paraId="4D2EF056" w14:textId="77777777" w:rsidR="002B33FB" w:rsidRPr="002B33FB" w:rsidRDefault="002B33FB" w:rsidP="002B33FB">
      <w:pPr>
        <w:numPr>
          <w:ilvl w:val="0"/>
          <w:numId w:val="2"/>
        </w:numPr>
      </w:pPr>
      <w:r w:rsidRPr="002B33FB">
        <w:rPr>
          <w:b/>
          <w:bCs/>
        </w:rPr>
        <w:t>Enlaces de Baja Calidad:</w:t>
      </w:r>
      <w:r w:rsidRPr="002B33FB">
        <w:t xml:space="preserve"> Inclusión de enlaces que se consideran poco fiables o que dirigen a sitios web de baja calidad.</w:t>
      </w:r>
    </w:p>
    <w:p w14:paraId="1CC6EC7C" w14:textId="77777777" w:rsidR="002B33FB" w:rsidRPr="002B33FB" w:rsidRDefault="002B33FB" w:rsidP="002B33FB">
      <w:pPr>
        <w:numPr>
          <w:ilvl w:val="0"/>
          <w:numId w:val="2"/>
        </w:numPr>
      </w:pPr>
      <w:proofErr w:type="spellStart"/>
      <w:r w:rsidRPr="002B33FB">
        <w:rPr>
          <w:b/>
          <w:bCs/>
        </w:rPr>
        <w:t>IDs</w:t>
      </w:r>
      <w:proofErr w:type="spellEnd"/>
      <w:r w:rsidRPr="002B33FB">
        <w:rPr>
          <w:b/>
          <w:bCs/>
        </w:rPr>
        <w:t xml:space="preserve"> de Remitente (</w:t>
      </w:r>
      <w:proofErr w:type="spellStart"/>
      <w:r w:rsidRPr="002B33FB">
        <w:rPr>
          <w:b/>
          <w:bCs/>
        </w:rPr>
        <w:t>SIDs</w:t>
      </w:r>
      <w:proofErr w:type="spellEnd"/>
      <w:r w:rsidRPr="002B33FB">
        <w:rPr>
          <w:b/>
          <w:bCs/>
        </w:rPr>
        <w:t>):</w:t>
      </w:r>
      <w:r w:rsidRPr="002B33FB">
        <w:t xml:space="preserve"> Uso de </w:t>
      </w:r>
      <w:proofErr w:type="spellStart"/>
      <w:r w:rsidRPr="002B33FB">
        <w:t>IDs</w:t>
      </w:r>
      <w:proofErr w:type="spellEnd"/>
      <w:r w:rsidRPr="002B33FB">
        <w:t xml:space="preserve"> de remitente que están en listas negras o previamente asociados con actividades de spam.</w:t>
      </w:r>
    </w:p>
    <w:p w14:paraId="166B1157" w14:textId="77777777" w:rsidR="002B33FB" w:rsidRPr="002B33FB" w:rsidRDefault="002B33FB" w:rsidP="002B33FB">
      <w:pPr>
        <w:numPr>
          <w:ilvl w:val="0"/>
          <w:numId w:val="2"/>
        </w:numPr>
      </w:pPr>
      <w:r w:rsidRPr="002B33FB">
        <w:rPr>
          <w:b/>
          <w:bCs/>
        </w:rPr>
        <w:lastRenderedPageBreak/>
        <w:t>Protocolos No Admitidos:</w:t>
      </w:r>
      <w:r w:rsidRPr="002B33FB">
        <w:t xml:space="preserve"> Utilización de protocolos que no son soportados por ciertos operadores, como la mezcla de </w:t>
      </w:r>
      <w:r w:rsidRPr="002B33FB">
        <w:rPr>
          <w:i/>
          <w:iCs/>
        </w:rPr>
        <w:t>http</w:t>
      </w:r>
      <w:r w:rsidRPr="002B33FB">
        <w:t xml:space="preserve"> y </w:t>
      </w:r>
      <w:r w:rsidRPr="002B33FB">
        <w:rPr>
          <w:i/>
          <w:iCs/>
        </w:rPr>
        <w:t>https</w:t>
      </w:r>
      <w:r w:rsidRPr="002B33FB">
        <w:t xml:space="preserve"> dentro de un solo mensaje.</w:t>
      </w:r>
    </w:p>
    <w:p w14:paraId="2484E43D" w14:textId="77777777" w:rsidR="002B33FB" w:rsidRDefault="002B33FB" w:rsidP="002B33FB">
      <w:pPr>
        <w:numPr>
          <w:ilvl w:val="0"/>
          <w:numId w:val="2"/>
        </w:numPr>
      </w:pPr>
      <w:r w:rsidRPr="002B33FB">
        <w:rPr>
          <w:b/>
          <w:bCs/>
        </w:rPr>
        <w:t>Números en Lista Negra:</w:t>
      </w:r>
      <w:r w:rsidRPr="002B33FB">
        <w:t xml:space="preserve"> Envío de mensajes desde números que han sido marcados o incluidos en listas negras por operadores u organizaciones </w:t>
      </w:r>
      <w:proofErr w:type="spellStart"/>
      <w:r w:rsidRPr="002B33FB">
        <w:t>anti-spam</w:t>
      </w:r>
      <w:proofErr w:type="spellEnd"/>
      <w:r w:rsidRPr="002B33FB">
        <w:t>.</w:t>
      </w:r>
    </w:p>
    <w:p w14:paraId="32F8EEF9" w14:textId="77777777" w:rsidR="007245FE" w:rsidRPr="002B33FB" w:rsidRDefault="007245FE" w:rsidP="007245FE">
      <w:pPr>
        <w:ind w:left="720"/>
      </w:pPr>
    </w:p>
    <w:p w14:paraId="1934C364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>4. ¿Qué Son los Protocolos No Admitidos y Por Qué Son Importantes?</w:t>
      </w:r>
    </w:p>
    <w:p w14:paraId="183894E5" w14:textId="77777777" w:rsidR="002B33FB" w:rsidRPr="002B33FB" w:rsidRDefault="002B33FB" w:rsidP="002B33FB">
      <w:r w:rsidRPr="002B33FB">
        <w:t xml:space="preserve">Los </w:t>
      </w:r>
      <w:r w:rsidRPr="002B33FB">
        <w:rPr>
          <w:b/>
          <w:bCs/>
        </w:rPr>
        <w:t>protocolos no admitidos</w:t>
      </w:r>
      <w:r w:rsidRPr="002B33FB">
        <w:t xml:space="preserve"> se refieren a los estándares de comunicación (por ejemplo, </w:t>
      </w:r>
      <w:r w:rsidRPr="002B33FB">
        <w:rPr>
          <w:i/>
          <w:iCs/>
        </w:rPr>
        <w:t>http</w:t>
      </w:r>
      <w:r w:rsidRPr="002B33FB">
        <w:t xml:space="preserve">, </w:t>
      </w:r>
      <w:r w:rsidRPr="002B33FB">
        <w:rPr>
          <w:i/>
          <w:iCs/>
        </w:rPr>
        <w:t>https</w:t>
      </w:r>
      <w:r w:rsidRPr="002B33FB">
        <w:t>) que ciertos operadores móviles no aceptan dentro de los mensajes SMS. Utilizar protocolos no admitidos puede resultar en:</w:t>
      </w:r>
    </w:p>
    <w:p w14:paraId="4DB4C632" w14:textId="77777777" w:rsidR="002B33FB" w:rsidRPr="002B33FB" w:rsidRDefault="002B33FB" w:rsidP="002B33FB">
      <w:pPr>
        <w:numPr>
          <w:ilvl w:val="0"/>
          <w:numId w:val="3"/>
        </w:numPr>
      </w:pPr>
      <w:r w:rsidRPr="002B33FB">
        <w:rPr>
          <w:b/>
          <w:bCs/>
        </w:rPr>
        <w:t>Rechazo del Mensaje:</w:t>
      </w:r>
      <w:r w:rsidRPr="002B33FB">
        <w:t xml:space="preserve"> El SMS puede no ser entregado al destinatario.</w:t>
      </w:r>
    </w:p>
    <w:p w14:paraId="2B243E10" w14:textId="77777777" w:rsidR="002B33FB" w:rsidRPr="002B33FB" w:rsidRDefault="002B33FB" w:rsidP="002B33FB">
      <w:pPr>
        <w:numPr>
          <w:ilvl w:val="0"/>
          <w:numId w:val="3"/>
        </w:numPr>
      </w:pPr>
      <w:r w:rsidRPr="002B33FB">
        <w:rPr>
          <w:b/>
          <w:bCs/>
        </w:rPr>
        <w:t>Aumento de Tasa de Rebote:</w:t>
      </w:r>
      <w:r w:rsidRPr="002B33FB">
        <w:t xml:space="preserve"> Mayor cantidad de mensajes no entregados puede impactar negativamente el desempeño de tu campaña.</w:t>
      </w:r>
    </w:p>
    <w:p w14:paraId="286DB3BF" w14:textId="77777777" w:rsidR="002B33FB" w:rsidRDefault="002B33FB" w:rsidP="002B33FB">
      <w:pPr>
        <w:numPr>
          <w:ilvl w:val="0"/>
          <w:numId w:val="3"/>
        </w:numPr>
      </w:pPr>
      <w:r w:rsidRPr="002B33FB">
        <w:rPr>
          <w:b/>
          <w:bCs/>
        </w:rPr>
        <w:t>Posible Inclusión en Listas Negras:</w:t>
      </w:r>
      <w:r w:rsidRPr="002B33FB">
        <w:t xml:space="preserve"> El uso repetido de protocolos no admitidos puede llevar a que tu ID de remitente sea incluido en listas negras.</w:t>
      </w:r>
    </w:p>
    <w:p w14:paraId="1A563B43" w14:textId="77777777" w:rsidR="007245FE" w:rsidRPr="002B33FB" w:rsidRDefault="007245FE" w:rsidP="007245FE">
      <w:pPr>
        <w:ind w:left="720"/>
      </w:pPr>
    </w:p>
    <w:p w14:paraId="13956840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>5. ¿Cómo Puedo Asegurar que el Contenido de Mis SMS Pase los Filtros?</w:t>
      </w:r>
    </w:p>
    <w:p w14:paraId="65CD2C20" w14:textId="77777777" w:rsidR="002B33FB" w:rsidRPr="002B33FB" w:rsidRDefault="002B33FB" w:rsidP="002B33FB">
      <w:r w:rsidRPr="002B33FB">
        <w:t>Para maximizar la probabilidad de que tus mensajes sean entregados con éxito, considera las siguientes mejores prácticas:</w:t>
      </w:r>
    </w:p>
    <w:p w14:paraId="0B22AF67" w14:textId="77777777" w:rsidR="002B33FB" w:rsidRPr="002B33FB" w:rsidRDefault="002B33FB" w:rsidP="002B33FB">
      <w:pPr>
        <w:numPr>
          <w:ilvl w:val="0"/>
          <w:numId w:val="4"/>
        </w:numPr>
      </w:pPr>
      <w:r w:rsidRPr="002B33FB">
        <w:rPr>
          <w:b/>
          <w:bCs/>
        </w:rPr>
        <w:t>Usa Contenido de Alta Calidad:</w:t>
      </w:r>
      <w:r w:rsidRPr="002B33FB">
        <w:t xml:space="preserve"> Asegúrate de que tus mensajes sean relevantes, claros y libres de lenguaje similar al spam.</w:t>
      </w:r>
    </w:p>
    <w:p w14:paraId="4CAFCBD9" w14:textId="77777777" w:rsidR="002B33FB" w:rsidRPr="002B33FB" w:rsidRDefault="002B33FB" w:rsidP="002B33FB">
      <w:pPr>
        <w:numPr>
          <w:ilvl w:val="0"/>
          <w:numId w:val="4"/>
        </w:numPr>
      </w:pPr>
      <w:r w:rsidRPr="002B33FB">
        <w:rPr>
          <w:b/>
          <w:bCs/>
        </w:rPr>
        <w:t>Evita Palabras Restringidas:</w:t>
      </w:r>
      <w:r w:rsidRPr="002B33FB">
        <w:t xml:space="preserve"> Refrénate de usar palabras comúnmente asociadas con spam o temas sensibles, a menos que sean absolutamente necesarias y cumplan con las normativas.</w:t>
      </w:r>
    </w:p>
    <w:p w14:paraId="0F2C1DF9" w14:textId="77777777" w:rsidR="002B33FB" w:rsidRPr="002B33FB" w:rsidRDefault="002B33FB" w:rsidP="002B33FB">
      <w:pPr>
        <w:numPr>
          <w:ilvl w:val="0"/>
          <w:numId w:val="4"/>
        </w:numPr>
      </w:pPr>
      <w:r w:rsidRPr="002B33FB">
        <w:rPr>
          <w:b/>
          <w:bCs/>
        </w:rPr>
        <w:t>Verifica los Enlaces:</w:t>
      </w:r>
      <w:r w:rsidRPr="002B33FB">
        <w:t xml:space="preserve"> Solo incluye enlaces de sitios web </w:t>
      </w:r>
      <w:proofErr w:type="spellStart"/>
      <w:r w:rsidRPr="002B33FB">
        <w:t>reputables</w:t>
      </w:r>
      <w:proofErr w:type="spellEnd"/>
      <w:r w:rsidRPr="002B33FB">
        <w:t xml:space="preserve"> y seguros. Evita el uso excesivo de enlaces o acortadores de </w:t>
      </w:r>
      <w:proofErr w:type="spellStart"/>
      <w:r w:rsidRPr="002B33FB">
        <w:t>URLs</w:t>
      </w:r>
      <w:proofErr w:type="spellEnd"/>
      <w:r w:rsidRPr="002B33FB">
        <w:t xml:space="preserve"> que puedan ser marcados.</w:t>
      </w:r>
    </w:p>
    <w:p w14:paraId="2A86A0A4" w14:textId="77777777" w:rsidR="002B33FB" w:rsidRPr="002B33FB" w:rsidRDefault="002B33FB" w:rsidP="002B33FB">
      <w:pPr>
        <w:numPr>
          <w:ilvl w:val="0"/>
          <w:numId w:val="4"/>
        </w:numPr>
      </w:pPr>
      <w:r w:rsidRPr="002B33FB">
        <w:rPr>
          <w:b/>
          <w:bCs/>
        </w:rPr>
        <w:t xml:space="preserve">Monitorea los </w:t>
      </w:r>
      <w:proofErr w:type="spellStart"/>
      <w:r w:rsidRPr="002B33FB">
        <w:rPr>
          <w:b/>
          <w:bCs/>
        </w:rPr>
        <w:t>IDs</w:t>
      </w:r>
      <w:proofErr w:type="spellEnd"/>
      <w:r w:rsidRPr="002B33FB">
        <w:rPr>
          <w:b/>
          <w:bCs/>
        </w:rPr>
        <w:t xml:space="preserve"> de Remitente:</w:t>
      </w:r>
      <w:r w:rsidRPr="002B33FB">
        <w:t xml:space="preserve"> Utiliza </w:t>
      </w:r>
      <w:proofErr w:type="spellStart"/>
      <w:r w:rsidRPr="002B33FB">
        <w:t>IDs</w:t>
      </w:r>
      <w:proofErr w:type="spellEnd"/>
      <w:r w:rsidRPr="002B33FB">
        <w:t xml:space="preserve"> de remitente verificados y limpios para prevenir que tus mensajes sean asociados con actividades de spam.</w:t>
      </w:r>
    </w:p>
    <w:p w14:paraId="09CD7C7D" w14:textId="77777777" w:rsidR="002B33FB" w:rsidRDefault="002B33FB" w:rsidP="002B33FB">
      <w:pPr>
        <w:numPr>
          <w:ilvl w:val="0"/>
          <w:numId w:val="4"/>
        </w:numPr>
      </w:pPr>
      <w:r w:rsidRPr="002B33FB">
        <w:rPr>
          <w:b/>
          <w:bCs/>
        </w:rPr>
        <w:lastRenderedPageBreak/>
        <w:t>Cumple con los Estándares de Protocolos:</w:t>
      </w:r>
      <w:r w:rsidRPr="002B33FB">
        <w:t xml:space="preserve"> Asegúrate de que los protocolos utilizados en tus mensajes sean soportados por los operadores objetivo.</w:t>
      </w:r>
    </w:p>
    <w:p w14:paraId="4B6BEFAA" w14:textId="77777777" w:rsidR="007245FE" w:rsidRPr="002B33FB" w:rsidRDefault="007245FE" w:rsidP="002B33FB">
      <w:pPr>
        <w:numPr>
          <w:ilvl w:val="0"/>
          <w:numId w:val="4"/>
        </w:numPr>
      </w:pPr>
    </w:p>
    <w:p w14:paraId="2B2D70C6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 xml:space="preserve">6. ¿Qué Responsabilidades Tienen los Usuarios de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Respecto al Contenido de los SMS?</w:t>
      </w:r>
    </w:p>
    <w:p w14:paraId="094C1999" w14:textId="77777777" w:rsidR="002B33FB" w:rsidRPr="002B33FB" w:rsidRDefault="002B33FB" w:rsidP="002B33FB">
      <w:r w:rsidRPr="002B33FB">
        <w:t xml:space="preserve">Como usuario de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t>, es tu responsabilidad:</w:t>
      </w:r>
    </w:p>
    <w:p w14:paraId="477EC8DD" w14:textId="77777777" w:rsidR="002B33FB" w:rsidRPr="002B33FB" w:rsidRDefault="002B33FB" w:rsidP="002B33FB">
      <w:pPr>
        <w:numPr>
          <w:ilvl w:val="0"/>
          <w:numId w:val="5"/>
        </w:numPr>
      </w:pPr>
      <w:r w:rsidRPr="002B33FB">
        <w:rPr>
          <w:b/>
          <w:bCs/>
        </w:rPr>
        <w:t>Enviar Contenido de Alta Calidad:</w:t>
      </w:r>
      <w:r w:rsidRPr="002B33FB">
        <w:t xml:space="preserve"> Crear mensajes que sean valiosos, relevantes y atractivos para tu audiencia.</w:t>
      </w:r>
    </w:p>
    <w:p w14:paraId="65ECAEA9" w14:textId="77777777" w:rsidR="002B33FB" w:rsidRPr="002B33FB" w:rsidRDefault="002B33FB" w:rsidP="002B33FB">
      <w:pPr>
        <w:numPr>
          <w:ilvl w:val="0"/>
          <w:numId w:val="5"/>
        </w:numPr>
      </w:pPr>
      <w:r w:rsidRPr="002B33FB">
        <w:rPr>
          <w:b/>
          <w:bCs/>
        </w:rPr>
        <w:t>Cumplir con las Regulaciones:</w:t>
      </w:r>
      <w:r w:rsidRPr="002B33FB">
        <w:t xml:space="preserve"> Adherirse a todas las leyes y normativas relevantes relacionadas con el marketing y las comunicaciones SMS.</w:t>
      </w:r>
    </w:p>
    <w:p w14:paraId="43F56435" w14:textId="77777777" w:rsidR="002B33FB" w:rsidRPr="002B33FB" w:rsidRDefault="002B33FB" w:rsidP="002B33FB">
      <w:pPr>
        <w:numPr>
          <w:ilvl w:val="0"/>
          <w:numId w:val="5"/>
        </w:numPr>
      </w:pPr>
      <w:r w:rsidRPr="002B33FB">
        <w:rPr>
          <w:b/>
          <w:bCs/>
        </w:rPr>
        <w:t>Evitar Prácticas Fraudulentas:</w:t>
      </w:r>
      <w:r w:rsidRPr="002B33FB">
        <w:t xml:space="preserve"> No participar en ningún tipo de envío fraudulento, incluyendo la simulación de marcas reconocidas como Apple o el uso de contenido relacionado con Apple o instituciones financieras similares (FMI).</w:t>
      </w:r>
    </w:p>
    <w:p w14:paraId="381224CA" w14:textId="77777777" w:rsidR="002B33FB" w:rsidRPr="002B33FB" w:rsidRDefault="002B33FB" w:rsidP="002B33FB">
      <w:pPr>
        <w:numPr>
          <w:ilvl w:val="0"/>
          <w:numId w:val="5"/>
        </w:numPr>
      </w:pPr>
      <w:r w:rsidRPr="002B33FB">
        <w:rPr>
          <w:b/>
          <w:bCs/>
        </w:rPr>
        <w:t>Monitorear el Desempeño de la Campaña:</w:t>
      </w:r>
      <w:r w:rsidRPr="002B33FB">
        <w:t xml:space="preserve"> Revisar regularmente las métricas de tu campaña para identificar y abordar cualquier problema relacionado con la entrega y el compromiso de los mensajes.</w:t>
      </w:r>
    </w:p>
    <w:p w14:paraId="2B1A2390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>7. ¿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Admite Campañas de SMS Fraudulentas o Engañosas?</w:t>
      </w:r>
    </w:p>
    <w:p w14:paraId="24D31E69" w14:textId="77777777" w:rsidR="002B33FB" w:rsidRPr="002B33FB" w:rsidRDefault="002B33FB" w:rsidP="002B33FB">
      <w:r w:rsidRPr="002B33FB">
        <w:rPr>
          <w:b/>
          <w:bCs/>
        </w:rPr>
        <w:t xml:space="preserve">No,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no admite ninguna forma de campañas de SMS fraudulentas o engañosas.</w:t>
      </w:r>
      <w:r w:rsidRPr="002B33FB">
        <w:t xml:space="preserve"> Esto incluye, pero no se limita a:</w:t>
      </w:r>
    </w:p>
    <w:p w14:paraId="5242667A" w14:textId="77777777" w:rsidR="002B33FB" w:rsidRPr="002B33FB" w:rsidRDefault="002B33FB" w:rsidP="002B33FB">
      <w:pPr>
        <w:numPr>
          <w:ilvl w:val="0"/>
          <w:numId w:val="6"/>
        </w:numPr>
      </w:pPr>
      <w:r w:rsidRPr="002B33FB">
        <w:rPr>
          <w:b/>
          <w:bCs/>
        </w:rPr>
        <w:t>Suplantación de Marcas:</w:t>
      </w:r>
      <w:r w:rsidRPr="002B33FB">
        <w:t xml:space="preserve"> Simular marcas reconocidas como Apple o utilizar su contenido sin autorización.</w:t>
      </w:r>
    </w:p>
    <w:p w14:paraId="58624956" w14:textId="77777777" w:rsidR="002B33FB" w:rsidRPr="002B33FB" w:rsidRDefault="002B33FB" w:rsidP="002B33FB">
      <w:pPr>
        <w:numPr>
          <w:ilvl w:val="0"/>
          <w:numId w:val="6"/>
        </w:numPr>
      </w:pPr>
      <w:r w:rsidRPr="002B33FB">
        <w:rPr>
          <w:b/>
          <w:bCs/>
        </w:rPr>
        <w:t xml:space="preserve">Contenido </w:t>
      </w:r>
      <w:proofErr w:type="spellStart"/>
      <w:r w:rsidRPr="002B33FB">
        <w:rPr>
          <w:b/>
          <w:bCs/>
        </w:rPr>
        <w:t>Deceptivo</w:t>
      </w:r>
      <w:proofErr w:type="spellEnd"/>
      <w:r w:rsidRPr="002B33FB">
        <w:rPr>
          <w:b/>
          <w:bCs/>
        </w:rPr>
        <w:t>:</w:t>
      </w:r>
      <w:r w:rsidRPr="002B33FB">
        <w:t xml:space="preserve"> Enviar mensajes que intencionalmente engañen a los destinatarios sobre la naturaleza o el propósito de la comunicación.</w:t>
      </w:r>
    </w:p>
    <w:p w14:paraId="4DA43B1D" w14:textId="77777777" w:rsidR="002B33FB" w:rsidRPr="002B33FB" w:rsidRDefault="002B33FB" w:rsidP="002B33FB">
      <w:pPr>
        <w:numPr>
          <w:ilvl w:val="0"/>
          <w:numId w:val="6"/>
        </w:numPr>
      </w:pPr>
      <w:r w:rsidRPr="002B33FB">
        <w:rPr>
          <w:b/>
          <w:bCs/>
        </w:rPr>
        <w:t>Prácticas No Éticas:</w:t>
      </w:r>
      <w:r w:rsidRPr="002B33FB">
        <w:t xml:space="preserve"> Participar en actividades que violen estándares éticos o requisitos legales.</w:t>
      </w:r>
    </w:p>
    <w:p w14:paraId="307C9D54" w14:textId="77777777" w:rsidR="002B33FB" w:rsidRPr="002B33FB" w:rsidRDefault="002B33FB" w:rsidP="002B33FB">
      <w:proofErr w:type="spellStart"/>
      <w:r w:rsidRPr="002B33FB">
        <w:t>Ankarex</w:t>
      </w:r>
      <w:proofErr w:type="spellEnd"/>
      <w:r w:rsidRPr="002B33FB">
        <w:t xml:space="preserve"> se compromete a mantener los más altos estándares de integridad y cumplimiento para asegurar la confianza y satisfacción de nuestros clientes y sus destinatarios.</w:t>
      </w:r>
    </w:p>
    <w:p w14:paraId="37AC7888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 xml:space="preserve">8. ¿Qué Sucede Si Mi Campaña de SMS Viola las Directrices de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>?</w:t>
      </w:r>
    </w:p>
    <w:p w14:paraId="6E98CB27" w14:textId="77777777" w:rsidR="002B33FB" w:rsidRPr="002B33FB" w:rsidRDefault="002B33FB" w:rsidP="002B33FB">
      <w:r w:rsidRPr="002B33FB">
        <w:lastRenderedPageBreak/>
        <w:t xml:space="preserve">Si tu campaña de SMS se encuentra que viola las directrices de </w:t>
      </w:r>
      <w:proofErr w:type="spellStart"/>
      <w:r w:rsidRPr="002B33FB">
        <w:t>Ankarex</w:t>
      </w:r>
      <w:proofErr w:type="spellEnd"/>
      <w:r w:rsidRPr="002B33FB">
        <w:t>, se podrán tomar las siguientes acciones:</w:t>
      </w:r>
    </w:p>
    <w:p w14:paraId="76B67786" w14:textId="77777777" w:rsidR="002B33FB" w:rsidRPr="002B33FB" w:rsidRDefault="002B33FB" w:rsidP="002B33FB">
      <w:pPr>
        <w:numPr>
          <w:ilvl w:val="0"/>
          <w:numId w:val="7"/>
        </w:numPr>
      </w:pPr>
      <w:r w:rsidRPr="002B33FB">
        <w:rPr>
          <w:b/>
          <w:bCs/>
        </w:rPr>
        <w:t>Suspensión de Servicios:</w:t>
      </w:r>
      <w:r w:rsidRPr="002B33FB">
        <w:t xml:space="preserve"> Suspensión temporal o permanente de tus capacidades para enviar SMS.</w:t>
      </w:r>
    </w:p>
    <w:p w14:paraId="5114404C" w14:textId="77777777" w:rsidR="002B33FB" w:rsidRPr="002B33FB" w:rsidRDefault="002B33FB" w:rsidP="002B33FB">
      <w:pPr>
        <w:numPr>
          <w:ilvl w:val="0"/>
          <w:numId w:val="7"/>
        </w:numPr>
      </w:pPr>
      <w:r w:rsidRPr="002B33FB">
        <w:rPr>
          <w:b/>
          <w:bCs/>
        </w:rPr>
        <w:t>Inclusión en Listas Negras:</w:t>
      </w:r>
      <w:r w:rsidRPr="002B33FB">
        <w:t xml:space="preserve"> Tu ID de remitente o número puede ser incluido en listas negras, impidiendo futuras entregas de mensajes.</w:t>
      </w:r>
    </w:p>
    <w:p w14:paraId="10F37DC0" w14:textId="77777777" w:rsidR="002B33FB" w:rsidRPr="002B33FB" w:rsidRDefault="002B33FB" w:rsidP="002B33FB">
      <w:pPr>
        <w:numPr>
          <w:ilvl w:val="0"/>
          <w:numId w:val="7"/>
        </w:numPr>
      </w:pPr>
      <w:r w:rsidRPr="002B33FB">
        <w:rPr>
          <w:b/>
          <w:bCs/>
        </w:rPr>
        <w:t>Terminación de Cuenta:</w:t>
      </w:r>
      <w:r w:rsidRPr="002B33FB">
        <w:t xml:space="preserve"> En casos severos, </w:t>
      </w:r>
      <w:proofErr w:type="spellStart"/>
      <w:r w:rsidRPr="002B33FB">
        <w:t>Ankarex</w:t>
      </w:r>
      <w:proofErr w:type="spellEnd"/>
      <w:r w:rsidRPr="002B33FB">
        <w:t xml:space="preserve"> puede terminar tu cuenta para proteger la integridad de la red y a otros clientes.</w:t>
      </w:r>
    </w:p>
    <w:p w14:paraId="682BF5EE" w14:textId="77777777" w:rsidR="002B33FB" w:rsidRDefault="002B33FB" w:rsidP="002B33FB">
      <w:pPr>
        <w:numPr>
          <w:ilvl w:val="0"/>
          <w:numId w:val="7"/>
        </w:numPr>
      </w:pPr>
      <w:r w:rsidRPr="002B33FB">
        <w:rPr>
          <w:b/>
          <w:bCs/>
        </w:rPr>
        <w:t>Acción Legal:</w:t>
      </w:r>
      <w:r w:rsidRPr="002B33FB">
        <w:t xml:space="preserve"> Si se detectan actividades fraudulentas, se podrá proceder con acciones legales de acuerdo con las leyes y regulaciones aplicables.</w:t>
      </w:r>
    </w:p>
    <w:p w14:paraId="23DAC8CE" w14:textId="77777777" w:rsidR="007245FE" w:rsidRPr="002B33FB" w:rsidRDefault="007245FE" w:rsidP="007245FE">
      <w:pPr>
        <w:ind w:left="720"/>
      </w:pPr>
    </w:p>
    <w:p w14:paraId="79869ABA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t xml:space="preserve">9. ¿Cómo Asegura </w:t>
      </w:r>
      <w:proofErr w:type="spellStart"/>
      <w:r w:rsidRPr="002B33FB">
        <w:rPr>
          <w:b/>
          <w:bCs/>
        </w:rPr>
        <w:t>Ankarex</w:t>
      </w:r>
      <w:proofErr w:type="spellEnd"/>
      <w:r w:rsidRPr="002B33FB">
        <w:rPr>
          <w:b/>
          <w:bCs/>
        </w:rPr>
        <w:t xml:space="preserve"> la Calidad de los Mensajes SMS?</w:t>
      </w:r>
    </w:p>
    <w:p w14:paraId="3BEAC7A8" w14:textId="77777777" w:rsidR="002B33FB" w:rsidRPr="002B33FB" w:rsidRDefault="002B33FB" w:rsidP="002B33FB">
      <w:proofErr w:type="spellStart"/>
      <w:r w:rsidRPr="002B33FB">
        <w:t>Ankarex</w:t>
      </w:r>
      <w:proofErr w:type="spellEnd"/>
      <w:r w:rsidRPr="002B33FB">
        <w:t xml:space="preserve"> emplea varias estrategias para mantener la calidad y la </w:t>
      </w:r>
      <w:proofErr w:type="spellStart"/>
      <w:r w:rsidRPr="002B33FB">
        <w:t>entregabilidad</w:t>
      </w:r>
      <w:proofErr w:type="spellEnd"/>
      <w:r w:rsidRPr="002B33FB">
        <w:t xml:space="preserve"> de los mensajes SMS:</w:t>
      </w:r>
    </w:p>
    <w:p w14:paraId="38FA5C10" w14:textId="77777777" w:rsidR="002B33FB" w:rsidRPr="002B33FB" w:rsidRDefault="002B33FB" w:rsidP="002B33FB">
      <w:pPr>
        <w:numPr>
          <w:ilvl w:val="0"/>
          <w:numId w:val="8"/>
        </w:numPr>
      </w:pPr>
      <w:r w:rsidRPr="002B33FB">
        <w:rPr>
          <w:b/>
          <w:bCs/>
        </w:rPr>
        <w:t>Consultas en Tiempo Real de HLR y MNP:</w:t>
      </w:r>
      <w:r w:rsidRPr="002B33FB">
        <w:t xml:space="preserve"> Verificar la validez y la información del operador de los números telefónicos para asegurar que los mensajes sean enviados a destinatarios activos y correctos.</w:t>
      </w:r>
    </w:p>
    <w:p w14:paraId="77AA9818" w14:textId="77777777" w:rsidR="002B33FB" w:rsidRPr="002B33FB" w:rsidRDefault="002B33FB" w:rsidP="002B33FB">
      <w:pPr>
        <w:numPr>
          <w:ilvl w:val="0"/>
          <w:numId w:val="8"/>
        </w:numPr>
      </w:pPr>
      <w:r w:rsidRPr="002B33FB">
        <w:rPr>
          <w:b/>
          <w:bCs/>
        </w:rPr>
        <w:t>Análisis de Contenido:</w:t>
      </w:r>
      <w:r w:rsidRPr="002B33FB">
        <w:t xml:space="preserve"> Utilizar algoritmos avanzados para analizar el contenido de los mensajes en busca de indicadores de spam y elementos de baja calidad.</w:t>
      </w:r>
    </w:p>
    <w:p w14:paraId="6699B918" w14:textId="77777777" w:rsidR="002B33FB" w:rsidRPr="002B33FB" w:rsidRDefault="002B33FB" w:rsidP="002B33FB">
      <w:pPr>
        <w:numPr>
          <w:ilvl w:val="0"/>
          <w:numId w:val="8"/>
        </w:numPr>
      </w:pPr>
      <w:r w:rsidRPr="002B33FB">
        <w:rPr>
          <w:b/>
          <w:bCs/>
        </w:rPr>
        <w:t xml:space="preserve">Monitoreo de </w:t>
      </w:r>
      <w:proofErr w:type="spellStart"/>
      <w:r w:rsidRPr="002B33FB">
        <w:rPr>
          <w:b/>
          <w:bCs/>
        </w:rPr>
        <w:t>IDs</w:t>
      </w:r>
      <w:proofErr w:type="spellEnd"/>
      <w:r w:rsidRPr="002B33FB">
        <w:rPr>
          <w:b/>
          <w:bCs/>
        </w:rPr>
        <w:t xml:space="preserve"> de Remitente:</w:t>
      </w:r>
      <w:r w:rsidRPr="002B33FB">
        <w:t xml:space="preserve"> Supervisar y gestionar continuamente los </w:t>
      </w:r>
      <w:proofErr w:type="spellStart"/>
      <w:r w:rsidRPr="002B33FB">
        <w:t>IDs</w:t>
      </w:r>
      <w:proofErr w:type="spellEnd"/>
      <w:r w:rsidRPr="002B33FB">
        <w:t xml:space="preserve"> de remitente para prevenir la inclusión en listas negras y asegurar el cumplimiento con los estándares de los operadores.</w:t>
      </w:r>
    </w:p>
    <w:p w14:paraId="325EA89C" w14:textId="77777777" w:rsidR="002B33FB" w:rsidRDefault="002B33FB" w:rsidP="002B33FB">
      <w:pPr>
        <w:numPr>
          <w:ilvl w:val="0"/>
          <w:numId w:val="8"/>
        </w:numPr>
      </w:pPr>
      <w:r w:rsidRPr="002B33FB">
        <w:rPr>
          <w:b/>
          <w:bCs/>
        </w:rPr>
        <w:t>Educación del Usuario:</w:t>
      </w:r>
      <w:r w:rsidRPr="002B33FB">
        <w:t xml:space="preserve"> Proporcionar guías detalladas y mejores prácticas para ayudar a los usuarios a crear campañas de SMS efectivas y conformes.</w:t>
      </w:r>
    </w:p>
    <w:p w14:paraId="56FF159C" w14:textId="77777777" w:rsidR="007245FE" w:rsidRDefault="007245FE" w:rsidP="007245FE">
      <w:pPr>
        <w:ind w:left="720"/>
        <w:rPr>
          <w:b/>
          <w:bCs/>
        </w:rPr>
      </w:pPr>
    </w:p>
    <w:p w14:paraId="27FDD09A" w14:textId="77777777" w:rsidR="007245FE" w:rsidRDefault="007245FE" w:rsidP="007245FE">
      <w:pPr>
        <w:ind w:left="720"/>
        <w:rPr>
          <w:b/>
          <w:bCs/>
        </w:rPr>
      </w:pPr>
    </w:p>
    <w:p w14:paraId="43BD2B05" w14:textId="77777777" w:rsidR="007245FE" w:rsidRDefault="007245FE" w:rsidP="007245FE">
      <w:pPr>
        <w:ind w:left="720"/>
        <w:rPr>
          <w:b/>
          <w:bCs/>
        </w:rPr>
      </w:pPr>
    </w:p>
    <w:p w14:paraId="6345BD5A" w14:textId="77777777" w:rsidR="007245FE" w:rsidRDefault="007245FE" w:rsidP="007245FE">
      <w:pPr>
        <w:ind w:left="720"/>
        <w:rPr>
          <w:b/>
          <w:bCs/>
        </w:rPr>
      </w:pPr>
    </w:p>
    <w:p w14:paraId="531EFE9F" w14:textId="77777777" w:rsidR="007245FE" w:rsidRPr="002B33FB" w:rsidRDefault="007245FE" w:rsidP="007245FE">
      <w:pPr>
        <w:ind w:left="720"/>
      </w:pPr>
    </w:p>
    <w:p w14:paraId="747728CF" w14:textId="77777777" w:rsidR="002B33FB" w:rsidRPr="002B33FB" w:rsidRDefault="002B33FB" w:rsidP="002B33FB">
      <w:pPr>
        <w:rPr>
          <w:b/>
          <w:bCs/>
        </w:rPr>
      </w:pPr>
      <w:r w:rsidRPr="002B33FB">
        <w:rPr>
          <w:b/>
          <w:bCs/>
        </w:rPr>
        <w:lastRenderedPageBreak/>
        <w:t>10. ¿Cómo Puedo Obtener Soporte Si Tengo Problemas con la Entrega de SMS?</w:t>
      </w:r>
    </w:p>
    <w:p w14:paraId="1A6579A0" w14:textId="77777777" w:rsidR="002B33FB" w:rsidRPr="002B33FB" w:rsidRDefault="002B33FB" w:rsidP="002B33FB">
      <w:r w:rsidRPr="002B33FB">
        <w:t xml:space="preserve">Si encuentras algún problema relacionado con la entrega de SMS, por favor contacta a nuestro </w:t>
      </w:r>
      <w:r w:rsidRPr="002B33FB">
        <w:rPr>
          <w:b/>
          <w:bCs/>
        </w:rPr>
        <w:t>Equipo de Soporte al Cliente</w:t>
      </w:r>
      <w:r w:rsidRPr="002B33FB">
        <w:t>. Puedes comunicarte con nosotros a través de:</w:t>
      </w:r>
    </w:p>
    <w:p w14:paraId="100C17D2" w14:textId="2BB97999" w:rsidR="002B33FB" w:rsidRPr="002B33FB" w:rsidRDefault="002B33FB" w:rsidP="002B33FB">
      <w:pPr>
        <w:numPr>
          <w:ilvl w:val="0"/>
          <w:numId w:val="9"/>
        </w:numPr>
      </w:pPr>
      <w:r w:rsidRPr="002B33FB">
        <w:rPr>
          <w:b/>
          <w:bCs/>
        </w:rPr>
        <w:t>Correo Electrónico:</w:t>
      </w:r>
      <w:r w:rsidRPr="002B33FB">
        <w:t xml:space="preserve"> </w:t>
      </w:r>
      <w:hyperlink r:id="rId5" w:history="1">
        <w:r w:rsidRPr="002B33FB">
          <w:rPr>
            <w:rStyle w:val="Hipervnculo"/>
          </w:rPr>
          <w:t>hi@ankarex.io</w:t>
        </w:r>
      </w:hyperlink>
    </w:p>
    <w:p w14:paraId="1A8F7BDF" w14:textId="77777777" w:rsidR="00D94FAC" w:rsidRDefault="00D94FAC"/>
    <w:sectPr w:rsidR="00D94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19DF"/>
    <w:multiLevelType w:val="multilevel"/>
    <w:tmpl w:val="73B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6CCC"/>
    <w:multiLevelType w:val="multilevel"/>
    <w:tmpl w:val="3F9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52A79"/>
    <w:multiLevelType w:val="multilevel"/>
    <w:tmpl w:val="210E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54DFD"/>
    <w:multiLevelType w:val="multilevel"/>
    <w:tmpl w:val="6B2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32DC9"/>
    <w:multiLevelType w:val="multilevel"/>
    <w:tmpl w:val="4C9A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F77B5"/>
    <w:multiLevelType w:val="multilevel"/>
    <w:tmpl w:val="380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612BB"/>
    <w:multiLevelType w:val="multilevel"/>
    <w:tmpl w:val="7D3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67C8F"/>
    <w:multiLevelType w:val="multilevel"/>
    <w:tmpl w:val="843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16376"/>
    <w:multiLevelType w:val="multilevel"/>
    <w:tmpl w:val="D88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44814">
    <w:abstractNumId w:val="1"/>
  </w:num>
  <w:num w:numId="2" w16cid:durableId="1860702985">
    <w:abstractNumId w:val="6"/>
  </w:num>
  <w:num w:numId="3" w16cid:durableId="999426598">
    <w:abstractNumId w:val="8"/>
  </w:num>
  <w:num w:numId="4" w16cid:durableId="1568566245">
    <w:abstractNumId w:val="0"/>
  </w:num>
  <w:num w:numId="5" w16cid:durableId="1696272709">
    <w:abstractNumId w:val="7"/>
  </w:num>
  <w:num w:numId="6" w16cid:durableId="257367676">
    <w:abstractNumId w:val="4"/>
  </w:num>
  <w:num w:numId="7" w16cid:durableId="381902918">
    <w:abstractNumId w:val="3"/>
  </w:num>
  <w:num w:numId="8" w16cid:durableId="1159660051">
    <w:abstractNumId w:val="2"/>
  </w:num>
  <w:num w:numId="9" w16cid:durableId="1660420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FB"/>
    <w:rsid w:val="000D1D0B"/>
    <w:rsid w:val="002B33FB"/>
    <w:rsid w:val="007245FE"/>
    <w:rsid w:val="00D94FAC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9101"/>
  <w15:chartTrackingRefBased/>
  <w15:docId w15:val="{9E544B83-8A7C-4DA5-B160-5AF51FA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3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3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3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3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3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3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3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3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3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3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3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33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33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33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33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33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33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3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3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3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33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33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33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3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33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33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33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@ankarex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1091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k127a</cp:lastModifiedBy>
  <cp:revision>2</cp:revision>
  <dcterms:created xsi:type="dcterms:W3CDTF">2024-12-12T19:48:00Z</dcterms:created>
  <dcterms:modified xsi:type="dcterms:W3CDTF">2024-12-12T19:56:00Z</dcterms:modified>
</cp:coreProperties>
</file>